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10A7" w14:textId="21B39908" w:rsidR="005420A9" w:rsidRDefault="00407140">
      <w:r>
        <w:rPr>
          <w:noProof/>
        </w:rPr>
        <w:drawing>
          <wp:inline distT="0" distB="0" distL="0" distR="0" wp14:anchorId="02027CBC" wp14:editId="0F534DF1">
            <wp:extent cx="1920716" cy="2560955"/>
            <wp:effectExtent l="0" t="0" r="3810" b="0"/>
            <wp:docPr id="2" name="Bilde 2" descr="Et bilde som inneholder utendørs, himmel, gress, luf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endørs, himmel, gress, luft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676" cy="257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85004" w14:textId="0117CE2F" w:rsidR="009A3EBB" w:rsidRDefault="000A5A8E">
      <w:pPr>
        <w:pStyle w:val="Tittel"/>
        <w:rPr>
          <w:rFonts w:ascii="Helvetica" w:hAnsi="Helvetica" w:cs="Helvetica"/>
          <w:color w:val="1D2129"/>
          <w:kern w:val="36"/>
          <w:sz w:val="56"/>
          <w:lang w:eastAsia="nb-NO"/>
        </w:rPr>
      </w:pPr>
      <w:r>
        <w:rPr>
          <w:rFonts w:ascii="Helvetica" w:hAnsi="Helvetica" w:cs="Helvetica"/>
          <w:color w:val="1D2129"/>
          <w:kern w:val="36"/>
          <w:sz w:val="52"/>
          <w:szCs w:val="52"/>
          <w:lang w:eastAsia="nb-NO"/>
        </w:rPr>
        <w:t>Å finne igjen seg sjølv</w:t>
      </w:r>
    </w:p>
    <w:p w14:paraId="343EF3C6" w14:textId="08F2C8D9" w:rsidR="00FD5A52" w:rsidRPr="000A5A8E" w:rsidRDefault="000A5A8E">
      <w:pPr>
        <w:pStyle w:val="Tittel"/>
        <w:rPr>
          <w:rFonts w:ascii="Helvetica" w:hAnsi="Helvetica" w:cs="Helvetica"/>
          <w:color w:val="1D2129"/>
          <w:kern w:val="36"/>
          <w:sz w:val="32"/>
          <w:szCs w:val="32"/>
          <w:lang w:eastAsia="nb-NO"/>
        </w:rPr>
      </w:pPr>
      <w:r w:rsidRPr="000A5A8E">
        <w:rPr>
          <w:noProof/>
          <w:sz w:val="32"/>
          <w:szCs w:val="32"/>
        </w:rPr>
        <w:t>Bli med til Smøla og Veiholmen!</w:t>
      </w:r>
    </w:p>
    <w:p w14:paraId="04B314A1" w14:textId="357D487A" w:rsidR="004A06F7" w:rsidRPr="009B2950" w:rsidRDefault="00441418" w:rsidP="004A06F7">
      <w:pPr>
        <w:pStyle w:val="Overskrift2"/>
        <w:rPr>
          <w:sz w:val="24"/>
          <w:szCs w:val="24"/>
          <w:lang w:val="sv-SE"/>
        </w:rPr>
      </w:pPr>
      <w:r w:rsidRPr="009B2950">
        <w:rPr>
          <w:sz w:val="24"/>
          <w:szCs w:val="24"/>
          <w:lang w:val="sv-SE"/>
        </w:rPr>
        <w:t xml:space="preserve">Dette blir eit opphald frå fredags ettermiddag til søndag </w:t>
      </w:r>
      <w:r w:rsidR="00894125" w:rsidRPr="009B2950">
        <w:rPr>
          <w:sz w:val="24"/>
          <w:szCs w:val="24"/>
          <w:lang w:val="sv-SE"/>
        </w:rPr>
        <w:t>lunsj</w:t>
      </w:r>
      <w:r w:rsidRPr="009B2950">
        <w:rPr>
          <w:sz w:val="24"/>
          <w:szCs w:val="24"/>
          <w:lang w:val="sv-SE"/>
        </w:rPr>
        <w:t>.</w:t>
      </w:r>
    </w:p>
    <w:p w14:paraId="7FE7AF62" w14:textId="4BE32BA7" w:rsidR="00441418" w:rsidRPr="00EB01B2" w:rsidRDefault="00F06609" w:rsidP="00441418">
      <w:pPr>
        <w:rPr>
          <w:sz w:val="20"/>
          <w:szCs w:val="20"/>
          <w:lang w:val="sv-SE"/>
        </w:rPr>
      </w:pPr>
      <w:r w:rsidRPr="00EB01B2">
        <w:rPr>
          <w:sz w:val="20"/>
          <w:szCs w:val="20"/>
          <w:lang w:val="sv-SE"/>
        </w:rPr>
        <w:t xml:space="preserve">Det blir eit pakke opplegg som inkluderer foredrag, </w:t>
      </w:r>
      <w:r w:rsidR="00D233CE" w:rsidRPr="00EB01B2">
        <w:rPr>
          <w:sz w:val="20"/>
          <w:szCs w:val="20"/>
          <w:lang w:val="sv-SE"/>
        </w:rPr>
        <w:t xml:space="preserve">overraskelse, yoga på bryggekanten, middag fredag og laurdag, frukost </w:t>
      </w:r>
      <w:r w:rsidR="00C46A3C" w:rsidRPr="00EB01B2">
        <w:rPr>
          <w:sz w:val="20"/>
          <w:szCs w:val="20"/>
          <w:lang w:val="sv-SE"/>
        </w:rPr>
        <w:t>laurdag og søndag og lunsj laurdag.</w:t>
      </w:r>
    </w:p>
    <w:p w14:paraId="057CCBEF" w14:textId="22524AB0" w:rsidR="004A06F7" w:rsidRPr="009B2950" w:rsidRDefault="005B7526" w:rsidP="004A06F7">
      <w:pPr>
        <w:pStyle w:val="Overskrift2"/>
        <w:rPr>
          <w:sz w:val="24"/>
          <w:szCs w:val="24"/>
          <w:lang w:val="sv-SE"/>
        </w:rPr>
      </w:pPr>
      <w:r w:rsidRPr="009B2950">
        <w:rPr>
          <w:sz w:val="24"/>
          <w:szCs w:val="24"/>
          <w:lang w:val="sv-SE"/>
        </w:rPr>
        <w:t xml:space="preserve">Gode og verdifulle opplevingar i ein </w:t>
      </w:r>
      <w:r w:rsidR="003D3F41" w:rsidRPr="009B2950">
        <w:rPr>
          <w:sz w:val="24"/>
          <w:szCs w:val="24"/>
          <w:lang w:val="sv-SE"/>
        </w:rPr>
        <w:t>unika natur og samfunn</w:t>
      </w:r>
      <w:r w:rsidR="004A06F7" w:rsidRPr="009B2950">
        <w:rPr>
          <w:sz w:val="24"/>
          <w:szCs w:val="24"/>
          <w:lang w:val="sv-SE"/>
        </w:rPr>
        <w:t>!</w:t>
      </w:r>
    </w:p>
    <w:p w14:paraId="4A07F7A9" w14:textId="6DBAAD2E" w:rsidR="00894125" w:rsidRPr="00EB01B2" w:rsidRDefault="00894125" w:rsidP="00894125">
      <w:pPr>
        <w:rPr>
          <w:sz w:val="20"/>
          <w:szCs w:val="20"/>
          <w:lang w:val="sv-SE"/>
        </w:rPr>
      </w:pPr>
      <w:r w:rsidRPr="00EB01B2">
        <w:rPr>
          <w:sz w:val="20"/>
          <w:szCs w:val="20"/>
          <w:lang w:val="sv-SE"/>
        </w:rPr>
        <w:t>Vi startar på Edøya</w:t>
      </w:r>
      <w:r w:rsidR="005727A6" w:rsidRPr="00EB01B2">
        <w:rPr>
          <w:sz w:val="20"/>
          <w:szCs w:val="20"/>
          <w:lang w:val="sv-SE"/>
        </w:rPr>
        <w:t xml:space="preserve"> med vandring til Rosvollhaugen</w:t>
      </w:r>
      <w:r w:rsidR="00E078ED" w:rsidRPr="00EB01B2">
        <w:rPr>
          <w:sz w:val="20"/>
          <w:szCs w:val="20"/>
          <w:lang w:val="sv-SE"/>
        </w:rPr>
        <w:t xml:space="preserve"> gamle Edøy kirke.</w:t>
      </w:r>
    </w:p>
    <w:p w14:paraId="2D92B2D3" w14:textId="6F6E17B1" w:rsidR="00947997" w:rsidRPr="00EB01B2" w:rsidRDefault="00067B21" w:rsidP="00894125">
      <w:pPr>
        <w:rPr>
          <w:sz w:val="20"/>
          <w:szCs w:val="20"/>
          <w:lang w:val="sv-SE"/>
        </w:rPr>
      </w:pPr>
      <w:r w:rsidRPr="00EB01B2">
        <w:rPr>
          <w:sz w:val="20"/>
          <w:szCs w:val="20"/>
          <w:lang w:val="sv-SE"/>
        </w:rPr>
        <w:t xml:space="preserve">Deretter til Veiholmen for innsjekk og middag. Laurdag blir det </w:t>
      </w:r>
      <w:r w:rsidR="00E273DA" w:rsidRPr="00EB01B2">
        <w:rPr>
          <w:sz w:val="20"/>
          <w:szCs w:val="20"/>
          <w:lang w:val="sv-SE"/>
        </w:rPr>
        <w:t>foredrag og trimtur – før lunsj på Liebhaber</w:t>
      </w:r>
      <w:r w:rsidR="008602FF" w:rsidRPr="00EB01B2">
        <w:rPr>
          <w:sz w:val="20"/>
          <w:szCs w:val="20"/>
          <w:lang w:val="sv-SE"/>
        </w:rPr>
        <w:t>. Deretter fri disp</w:t>
      </w:r>
      <w:r w:rsidR="00505634" w:rsidRPr="00EB01B2">
        <w:rPr>
          <w:sz w:val="20"/>
          <w:szCs w:val="20"/>
          <w:lang w:val="sv-SE"/>
        </w:rPr>
        <w:t xml:space="preserve">, til guida værvandring og yoga på bryggekanten. </w:t>
      </w:r>
    </w:p>
    <w:p w14:paraId="6D8FD49D" w14:textId="2B2C0109" w:rsidR="00505634" w:rsidRPr="00EB01B2" w:rsidRDefault="00505634" w:rsidP="00894125">
      <w:pPr>
        <w:rPr>
          <w:sz w:val="20"/>
          <w:szCs w:val="20"/>
          <w:lang w:val="sv-SE"/>
        </w:rPr>
      </w:pPr>
      <w:r w:rsidRPr="00EB01B2">
        <w:rPr>
          <w:sz w:val="20"/>
          <w:szCs w:val="20"/>
          <w:lang w:val="sv-SE"/>
        </w:rPr>
        <w:t>Middag</w:t>
      </w:r>
      <w:r w:rsidR="00DB3410" w:rsidRPr="00EB01B2">
        <w:rPr>
          <w:sz w:val="20"/>
          <w:szCs w:val="20"/>
          <w:lang w:val="sv-SE"/>
        </w:rPr>
        <w:t xml:space="preserve"> på Moloen. Søndag yoga, før avreise via Vestsmøla og heim.</w:t>
      </w:r>
    </w:p>
    <w:p w14:paraId="523083AB" w14:textId="77777777" w:rsidR="004E2741" w:rsidRPr="006C23BB" w:rsidRDefault="004E2741" w:rsidP="00894125">
      <w:pPr>
        <w:rPr>
          <w:b/>
          <w:sz w:val="22"/>
          <w:szCs w:val="22"/>
          <w:lang w:val="sv-SE"/>
        </w:rPr>
      </w:pPr>
    </w:p>
    <w:p w14:paraId="32165B50" w14:textId="0990C108" w:rsidR="00FD5A52" w:rsidRDefault="00EB01B2" w:rsidP="00FD5A52">
      <w:pPr>
        <w:rPr>
          <w:sz w:val="24"/>
          <w:szCs w:val="24"/>
        </w:rPr>
      </w:pPr>
      <w:r>
        <w:rPr>
          <w:b/>
          <w:color w:val="000000" w:themeColor="text1"/>
          <w:sz w:val="20"/>
          <w:szCs w:val="20"/>
        </w:rPr>
        <w:t xml:space="preserve">Arrangør: </w:t>
      </w:r>
      <w:r w:rsidR="00C10199" w:rsidRPr="006C23BB">
        <w:rPr>
          <w:b/>
          <w:color w:val="000000" w:themeColor="text1"/>
          <w:sz w:val="20"/>
          <w:szCs w:val="20"/>
        </w:rPr>
        <w:t>AUDHILD MORK</w:t>
      </w:r>
      <w:r w:rsidR="00C10199" w:rsidRPr="00FD5A52">
        <w:rPr>
          <w:bCs/>
          <w:sz w:val="20"/>
          <w:szCs w:val="20"/>
        </w:rPr>
        <w:t xml:space="preserve">; </w:t>
      </w:r>
      <w:r w:rsidR="001D1C69" w:rsidRPr="00FD5A52">
        <w:rPr>
          <w:bCs/>
          <w:sz w:val="20"/>
          <w:szCs w:val="20"/>
        </w:rPr>
        <w:t xml:space="preserve">har drive </w:t>
      </w:r>
      <w:r>
        <w:rPr>
          <w:bCs/>
          <w:sz w:val="20"/>
          <w:szCs w:val="20"/>
        </w:rPr>
        <w:t xml:space="preserve">Aura Consulting </w:t>
      </w:r>
      <w:r w:rsidR="001D1C69" w:rsidRPr="00FD5A52">
        <w:rPr>
          <w:bCs/>
          <w:sz w:val="20"/>
          <w:szCs w:val="20"/>
        </w:rPr>
        <w:t xml:space="preserve">i </w:t>
      </w:r>
      <w:r w:rsidR="006C23BB">
        <w:rPr>
          <w:bCs/>
          <w:sz w:val="20"/>
          <w:szCs w:val="20"/>
        </w:rPr>
        <w:t>over</w:t>
      </w:r>
      <w:r w:rsidR="001D1C69" w:rsidRPr="00FD5A52">
        <w:rPr>
          <w:bCs/>
          <w:sz w:val="20"/>
          <w:szCs w:val="20"/>
        </w:rPr>
        <w:t xml:space="preserve"> 20 år</w:t>
      </w:r>
      <w:r w:rsidR="00DA0183" w:rsidRPr="00FD5A52">
        <w:rPr>
          <w:bCs/>
          <w:sz w:val="20"/>
          <w:szCs w:val="20"/>
        </w:rPr>
        <w:t xml:space="preserve"> der organ</w:t>
      </w:r>
      <w:r w:rsidR="0078380B" w:rsidRPr="00FD5A52">
        <w:rPr>
          <w:bCs/>
          <w:sz w:val="20"/>
          <w:szCs w:val="20"/>
        </w:rPr>
        <w:t>i</w:t>
      </w:r>
      <w:r w:rsidR="00DA0183" w:rsidRPr="00FD5A52">
        <w:rPr>
          <w:bCs/>
          <w:sz w:val="20"/>
          <w:szCs w:val="20"/>
        </w:rPr>
        <w:t>sasjonskultur</w:t>
      </w:r>
      <w:r w:rsidR="003B747E" w:rsidRPr="00FD5A52">
        <w:rPr>
          <w:bCs/>
          <w:sz w:val="20"/>
          <w:szCs w:val="20"/>
        </w:rPr>
        <w:t xml:space="preserve"> og LØFT; løysingsfokusert tilnærming er </w:t>
      </w:r>
      <w:r w:rsidR="00D11293" w:rsidRPr="00FD5A52">
        <w:rPr>
          <w:bCs/>
          <w:sz w:val="20"/>
          <w:szCs w:val="20"/>
        </w:rPr>
        <w:t>hovedarbeidsområda.</w:t>
      </w:r>
      <w:r w:rsidR="00FD5A52" w:rsidRPr="00FD5A52">
        <w:rPr>
          <w:bCs/>
          <w:sz w:val="20"/>
          <w:szCs w:val="20"/>
        </w:rPr>
        <w:t xml:space="preserve"> Ho er den fremste på LØFT i Møre og Rom</w:t>
      </w:r>
      <w:r w:rsidR="00FD5A52">
        <w:rPr>
          <w:bCs/>
          <w:sz w:val="20"/>
          <w:szCs w:val="20"/>
        </w:rPr>
        <w:t>s</w:t>
      </w:r>
      <w:r w:rsidR="00FD5A52" w:rsidRPr="00FD5A52">
        <w:rPr>
          <w:bCs/>
          <w:sz w:val="20"/>
          <w:szCs w:val="20"/>
        </w:rPr>
        <w:t>dal; og driv som prosessveileder, med opplæring</w:t>
      </w:r>
      <w:r w:rsidR="009F7487">
        <w:rPr>
          <w:bCs/>
          <w:sz w:val="20"/>
          <w:szCs w:val="20"/>
        </w:rPr>
        <w:t>, foredrag</w:t>
      </w:r>
      <w:r w:rsidR="00FD5A52" w:rsidRPr="00FD5A52">
        <w:rPr>
          <w:bCs/>
          <w:sz w:val="20"/>
          <w:szCs w:val="20"/>
        </w:rPr>
        <w:t xml:space="preserve"> og kursing i heile Norge! Ho er utdanna sosionom og cand.mag, med bl.a etterutdanning i ledelse. Har meir enn 30 års leiarerfaring, henholdsvis som sosialsjef, trygdesjef, helse og sosialsjef, personalsjef/ass.rådmann.</w:t>
      </w:r>
      <w:r w:rsidR="00FD5A52" w:rsidRPr="00FD5A52">
        <w:rPr>
          <w:sz w:val="24"/>
          <w:szCs w:val="24"/>
        </w:rPr>
        <w:t xml:space="preserve"> </w:t>
      </w:r>
    </w:p>
    <w:p w14:paraId="0B577F4E" w14:textId="6D2468C4" w:rsidR="006C23BB" w:rsidRPr="00EB01B2" w:rsidRDefault="006C23BB" w:rsidP="00FD5A52">
      <w:pPr>
        <w:rPr>
          <w:sz w:val="20"/>
          <w:szCs w:val="20"/>
        </w:rPr>
      </w:pPr>
      <w:r w:rsidRPr="00EB01B2">
        <w:rPr>
          <w:sz w:val="20"/>
          <w:szCs w:val="20"/>
        </w:rPr>
        <w:t>Så har ho budd 5 år på Veiholmen!</w:t>
      </w:r>
    </w:p>
    <w:p w14:paraId="687A1C87" w14:textId="578EB93E" w:rsidR="00FD5A52" w:rsidRDefault="00FD5A52" w:rsidP="00FD5A52">
      <w:pPr>
        <w:rPr>
          <w:b/>
          <w:bCs/>
          <w:sz w:val="24"/>
          <w:szCs w:val="24"/>
        </w:rPr>
      </w:pPr>
      <w:r w:rsidRPr="00BD67B8">
        <w:rPr>
          <w:b/>
          <w:bCs/>
          <w:sz w:val="24"/>
          <w:szCs w:val="24"/>
        </w:rPr>
        <w:t xml:space="preserve">Pris </w:t>
      </w:r>
      <w:r w:rsidR="009B2950">
        <w:rPr>
          <w:b/>
          <w:bCs/>
          <w:sz w:val="24"/>
          <w:szCs w:val="24"/>
        </w:rPr>
        <w:t xml:space="preserve">3.800,-kr for heile helga </w:t>
      </w:r>
      <w:r w:rsidR="00EB01B2">
        <w:rPr>
          <w:b/>
          <w:bCs/>
          <w:sz w:val="24"/>
          <w:szCs w:val="24"/>
        </w:rPr>
        <w:t>inkl.</w:t>
      </w:r>
      <w:r w:rsidR="009B2950">
        <w:rPr>
          <w:b/>
          <w:bCs/>
          <w:sz w:val="24"/>
          <w:szCs w:val="24"/>
        </w:rPr>
        <w:t>alt!!!</w:t>
      </w:r>
    </w:p>
    <w:p w14:paraId="5B227E70" w14:textId="6CCD9FFA" w:rsidR="00DB3410" w:rsidRPr="00BD67B8" w:rsidRDefault="00DB3410" w:rsidP="00FD5A5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Vi </w:t>
      </w:r>
      <w:r w:rsidR="007523F7">
        <w:rPr>
          <w:b/>
          <w:bCs/>
          <w:sz w:val="24"/>
          <w:szCs w:val="24"/>
        </w:rPr>
        <w:t xml:space="preserve">vil ha plass til 20 personar – for vi </w:t>
      </w:r>
      <w:r w:rsidR="006C23BB">
        <w:rPr>
          <w:b/>
          <w:bCs/>
          <w:sz w:val="24"/>
          <w:szCs w:val="24"/>
        </w:rPr>
        <w:t>ønsker</w:t>
      </w:r>
      <w:r w:rsidR="007523F7">
        <w:rPr>
          <w:b/>
          <w:bCs/>
          <w:sz w:val="24"/>
          <w:szCs w:val="24"/>
        </w:rPr>
        <w:t xml:space="preserve"> å vere ei intim gruppe</w:t>
      </w:r>
      <w:r w:rsidR="00823555">
        <w:rPr>
          <w:b/>
          <w:bCs/>
          <w:sz w:val="24"/>
          <w:szCs w:val="24"/>
        </w:rPr>
        <w:t>.</w:t>
      </w:r>
    </w:p>
    <w:p w14:paraId="061EE282" w14:textId="08FD0C9D" w:rsidR="00F8645D" w:rsidRDefault="00FC40EF" w:rsidP="00C10199">
      <w:pPr>
        <w:rPr>
          <w:b/>
          <w:bCs/>
          <w:sz w:val="20"/>
          <w:szCs w:val="20"/>
        </w:rPr>
      </w:pPr>
      <w:r w:rsidRPr="00FD5A52">
        <w:rPr>
          <w:b/>
          <w:bCs/>
          <w:sz w:val="20"/>
          <w:szCs w:val="20"/>
        </w:rPr>
        <w:t>Påmelding:</w:t>
      </w:r>
      <w:r w:rsidR="00FD5A52" w:rsidRPr="00FD5A52">
        <w:rPr>
          <w:b/>
          <w:bCs/>
          <w:sz w:val="20"/>
          <w:szCs w:val="20"/>
        </w:rPr>
        <w:t xml:space="preserve"> 95025286 eller mork@auraconsulting.no innan 1.april!</w:t>
      </w:r>
    </w:p>
    <w:p w14:paraId="6ED98726" w14:textId="1A8482E9" w:rsidR="009B2950" w:rsidRPr="00EB01B2" w:rsidRDefault="009B2950" w:rsidP="00C10199">
      <w:pPr>
        <w:rPr>
          <w:b/>
          <w:bCs/>
          <w:i/>
          <w:iCs/>
          <w:sz w:val="20"/>
          <w:szCs w:val="20"/>
        </w:rPr>
      </w:pPr>
      <w:r w:rsidRPr="00EB01B2">
        <w:rPr>
          <w:b/>
          <w:bCs/>
          <w:i/>
          <w:iCs/>
          <w:sz w:val="20"/>
          <w:szCs w:val="20"/>
        </w:rPr>
        <w:t>Her er eit av roma du skal sove i</w:t>
      </w:r>
      <w:r w:rsidR="00EB01B2">
        <w:rPr>
          <w:b/>
          <w:bCs/>
          <w:i/>
          <w:iCs/>
          <w:sz w:val="20"/>
          <w:szCs w:val="20"/>
        </w:rPr>
        <w:t>; Olsennaustet.</w:t>
      </w:r>
    </w:p>
    <w:p w14:paraId="67FC261C" w14:textId="69CD422D" w:rsidR="009B2950" w:rsidRPr="00EB01B2" w:rsidRDefault="00EB01B2" w:rsidP="00C10199">
      <w:pPr>
        <w:rPr>
          <w:b/>
          <w:bCs/>
          <w:i/>
          <w:iCs/>
          <w:sz w:val="20"/>
          <w:szCs w:val="20"/>
        </w:rPr>
      </w:pPr>
      <w:r w:rsidRPr="00EB01B2">
        <w:rPr>
          <w:b/>
          <w:bCs/>
          <w:i/>
          <w:iCs/>
          <w:sz w:val="20"/>
          <w:szCs w:val="20"/>
        </w:rPr>
        <w:t>Og under er bilde av Veiholmen brygge – der skal vi ha middagen laurdagskvelden.</w:t>
      </w:r>
    </w:p>
    <w:p w14:paraId="649EDB0A" w14:textId="23E27F27" w:rsidR="009B2950" w:rsidRDefault="009B2950" w:rsidP="00C10199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3349BFAF" wp14:editId="137B8899">
            <wp:extent cx="3429000" cy="24079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62" cy="24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09C1D" w14:textId="05342024" w:rsidR="009B2950" w:rsidRDefault="009B2950" w:rsidP="00C10199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EDB00E" wp14:editId="225A6531">
            <wp:extent cx="2946099" cy="2212848"/>
            <wp:effectExtent l="0" t="0" r="6985" b="0"/>
            <wp:docPr id="3" name="Bilde 3" descr="Et bilde som inneholder utendørs, bygning, himmel, v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utendørs, bygning, himmel, vann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63" cy="22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76F7E" w14:textId="3BC1AE4A" w:rsidR="009B2950" w:rsidRPr="009B2950" w:rsidRDefault="009B2950" w:rsidP="009B2950">
      <w:pPr>
        <w:rPr>
          <w:sz w:val="24"/>
          <w:szCs w:val="24"/>
        </w:rPr>
      </w:pPr>
      <w:r w:rsidRPr="009B2950">
        <w:rPr>
          <w:b/>
          <w:bCs/>
          <w:sz w:val="24"/>
          <w:szCs w:val="24"/>
        </w:rPr>
        <w:t>Litt reisetips til dere omkring Veiholmen og Smøla:</w:t>
      </w:r>
    </w:p>
    <w:p w14:paraId="11911ACB" w14:textId="104822FB" w:rsidR="009B2950" w:rsidRPr="009B2950" w:rsidRDefault="009B2950" w:rsidP="009B2950">
      <w:pPr>
        <w:rPr>
          <w:sz w:val="20"/>
          <w:szCs w:val="20"/>
        </w:rPr>
      </w:pPr>
      <w:r w:rsidRPr="009B2950">
        <w:rPr>
          <w:sz w:val="20"/>
          <w:szCs w:val="20"/>
        </w:rPr>
        <w:t>Her ute i havgapet er det flott å være, året gjennom!  </w:t>
      </w:r>
    </w:p>
    <w:p w14:paraId="69659D5D" w14:textId="3B847710" w:rsidR="009B2950" w:rsidRDefault="009B2950" w:rsidP="009B2950">
      <w:pPr>
        <w:rPr>
          <w:sz w:val="20"/>
          <w:szCs w:val="20"/>
        </w:rPr>
      </w:pPr>
      <w:r w:rsidRPr="009B2950">
        <w:rPr>
          <w:sz w:val="20"/>
          <w:szCs w:val="20"/>
        </w:rPr>
        <w:t xml:space="preserve">Smølas egen nettside, </w:t>
      </w:r>
      <w:hyperlink r:id="rId10" w:tgtFrame="_blank" w:history="1">
        <w:r w:rsidRPr="009B2950">
          <w:rPr>
            <w:rStyle w:val="Hyperkobling"/>
            <w:sz w:val="20"/>
            <w:szCs w:val="20"/>
          </w:rPr>
          <w:t>www.opplevsmola.no</w:t>
        </w:r>
      </w:hyperlink>
      <w:r w:rsidRPr="009B2950">
        <w:rPr>
          <w:sz w:val="20"/>
          <w:szCs w:val="20"/>
        </w:rPr>
        <w:t xml:space="preserve"> er en fin inngangsport for informasjon om denne spesielle øya og de fine gratis og betalbare opplevelsene man kan få her under oppholdet.</w:t>
      </w:r>
    </w:p>
    <w:p w14:paraId="63D88151" w14:textId="03E5FED5" w:rsidR="00CC31BC" w:rsidRDefault="00CC31BC" w:rsidP="009B2950">
      <w:pPr>
        <w:rPr>
          <w:sz w:val="20"/>
          <w:szCs w:val="20"/>
        </w:rPr>
      </w:pPr>
    </w:p>
    <w:p w14:paraId="296DF544" w14:textId="12F2B990" w:rsidR="00CC31BC" w:rsidRDefault="00CC31BC" w:rsidP="009B2950">
      <w:pPr>
        <w:rPr>
          <w:sz w:val="20"/>
          <w:szCs w:val="20"/>
        </w:rPr>
      </w:pPr>
      <w:r>
        <w:rPr>
          <w:sz w:val="20"/>
          <w:szCs w:val="20"/>
        </w:rPr>
        <w:t>Detalj</w:t>
      </w:r>
      <w:r w:rsidR="00162280">
        <w:rPr>
          <w:sz w:val="20"/>
          <w:szCs w:val="20"/>
        </w:rPr>
        <w:t>program blir lagt ut på Forms, og der er også link for å melde seg på!</w:t>
      </w:r>
    </w:p>
    <w:p w14:paraId="04C59691" w14:textId="78AD7315" w:rsidR="00162280" w:rsidRPr="009B2950" w:rsidRDefault="00162280" w:rsidP="009B2950">
      <w:pPr>
        <w:rPr>
          <w:sz w:val="24"/>
          <w:szCs w:val="24"/>
        </w:rPr>
      </w:pPr>
      <w:r>
        <w:rPr>
          <w:sz w:val="20"/>
          <w:szCs w:val="20"/>
        </w:rPr>
        <w:t>Du kan velge 1 eller 2 døgn!</w:t>
      </w:r>
    </w:p>
    <w:sectPr w:rsidR="00162280" w:rsidRPr="009B2950" w:rsidSect="002C5DCD">
      <w:footerReference w:type="default" r:id="rId11"/>
      <w:headerReference w:type="first" r:id="rId12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ABC4" w14:textId="77777777" w:rsidR="00563B65" w:rsidRDefault="00563B65" w:rsidP="000B72DD">
      <w:pPr>
        <w:spacing w:line="240" w:lineRule="auto"/>
      </w:pPr>
      <w:r>
        <w:separator/>
      </w:r>
    </w:p>
  </w:endnote>
  <w:endnote w:type="continuationSeparator" w:id="0">
    <w:p w14:paraId="678F56D6" w14:textId="77777777" w:rsidR="00563B65" w:rsidRDefault="00563B65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855453"/>
      <w:docPartObj>
        <w:docPartGallery w:val="Page Numbers (Bottom of Page)"/>
        <w:docPartUnique/>
      </w:docPartObj>
    </w:sdtPr>
    <w:sdtEndPr/>
    <w:sdtContent>
      <w:p w14:paraId="1BD61104" w14:textId="77777777" w:rsidR="000B72DD" w:rsidRPr="000B72DD" w:rsidRDefault="000B72DD" w:rsidP="000B72DD">
        <w:pPr>
          <w:pStyle w:val="Bunntekst"/>
        </w:pPr>
        <w:r w:rsidRPr="000B72DD">
          <w:rPr>
            <w:lang w:bidi="nb-NO"/>
          </w:rPr>
          <w:fldChar w:fldCharType="begin"/>
        </w:r>
        <w:r w:rsidRPr="000B72DD">
          <w:rPr>
            <w:lang w:bidi="nb-NO"/>
          </w:rPr>
          <w:instrText xml:space="preserve"> PAGE   \* MERGEFORMAT </w:instrText>
        </w:r>
        <w:r w:rsidRPr="000B72DD">
          <w:rPr>
            <w:lang w:bidi="nb-NO"/>
          </w:rPr>
          <w:fldChar w:fldCharType="separate"/>
        </w:r>
        <w:r w:rsidR="005D5E17">
          <w:rPr>
            <w:noProof/>
            <w:lang w:bidi="nb-NO"/>
          </w:rPr>
          <w:t>5</w:t>
        </w:r>
        <w:r w:rsidRPr="000B72DD">
          <w:rPr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2289" w14:textId="77777777" w:rsidR="00563B65" w:rsidRDefault="00563B65" w:rsidP="000B72DD">
      <w:pPr>
        <w:spacing w:line="240" w:lineRule="auto"/>
      </w:pPr>
      <w:r>
        <w:separator/>
      </w:r>
    </w:p>
  </w:footnote>
  <w:footnote w:type="continuationSeparator" w:id="0">
    <w:p w14:paraId="49848908" w14:textId="77777777" w:rsidR="00563B65" w:rsidRDefault="00563B65" w:rsidP="000B7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0B67" w14:textId="53E5F4EA" w:rsidR="00F40C5B" w:rsidRDefault="00F40C5B">
    <w:pPr>
      <w:pStyle w:val="Topptekst"/>
    </w:pPr>
    <w:r>
      <w:t>www.auraconsulting.no</w:t>
    </w:r>
  </w:p>
  <w:p w14:paraId="01D1A89F" w14:textId="77777777" w:rsidR="00F40C5B" w:rsidRDefault="00F40C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E8079C"/>
    <w:multiLevelType w:val="hybridMultilevel"/>
    <w:tmpl w:val="745C8B0C"/>
    <w:lvl w:ilvl="0" w:tplc="B172EE82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325B7"/>
    <w:multiLevelType w:val="multilevel"/>
    <w:tmpl w:val="8182D17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8"/>
  </w:num>
  <w:num w:numId="16">
    <w:abstractNumId w:val="10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7A"/>
    <w:rsid w:val="000307CD"/>
    <w:rsid w:val="00057332"/>
    <w:rsid w:val="00067B21"/>
    <w:rsid w:val="000A5A8E"/>
    <w:rsid w:val="000B72DD"/>
    <w:rsid w:val="000C5CB5"/>
    <w:rsid w:val="000D75AC"/>
    <w:rsid w:val="000E16CF"/>
    <w:rsid w:val="000F3725"/>
    <w:rsid w:val="001141A3"/>
    <w:rsid w:val="00134A5C"/>
    <w:rsid w:val="001422EB"/>
    <w:rsid w:val="001514F6"/>
    <w:rsid w:val="00155FAD"/>
    <w:rsid w:val="00157FD9"/>
    <w:rsid w:val="00162280"/>
    <w:rsid w:val="001B4ED0"/>
    <w:rsid w:val="001D1C69"/>
    <w:rsid w:val="00212B40"/>
    <w:rsid w:val="002871B6"/>
    <w:rsid w:val="002A42FD"/>
    <w:rsid w:val="002C5DCD"/>
    <w:rsid w:val="00382C7A"/>
    <w:rsid w:val="003B45B8"/>
    <w:rsid w:val="003B747E"/>
    <w:rsid w:val="003D3F41"/>
    <w:rsid w:val="00407140"/>
    <w:rsid w:val="004073A3"/>
    <w:rsid w:val="00440B62"/>
    <w:rsid w:val="00441418"/>
    <w:rsid w:val="004A06F7"/>
    <w:rsid w:val="004D0C97"/>
    <w:rsid w:val="004D4926"/>
    <w:rsid w:val="004E2741"/>
    <w:rsid w:val="00500AEE"/>
    <w:rsid w:val="00505634"/>
    <w:rsid w:val="005056D1"/>
    <w:rsid w:val="005420A9"/>
    <w:rsid w:val="00543201"/>
    <w:rsid w:val="00554AC7"/>
    <w:rsid w:val="00556FF9"/>
    <w:rsid w:val="00563B65"/>
    <w:rsid w:val="005727A6"/>
    <w:rsid w:val="005B7526"/>
    <w:rsid w:val="005D048F"/>
    <w:rsid w:val="005D5E17"/>
    <w:rsid w:val="0067707A"/>
    <w:rsid w:val="006B1530"/>
    <w:rsid w:val="006C23BB"/>
    <w:rsid w:val="006F03CB"/>
    <w:rsid w:val="00723103"/>
    <w:rsid w:val="007273DD"/>
    <w:rsid w:val="007460B0"/>
    <w:rsid w:val="007523F7"/>
    <w:rsid w:val="00770469"/>
    <w:rsid w:val="0078380B"/>
    <w:rsid w:val="00823555"/>
    <w:rsid w:val="00824B3C"/>
    <w:rsid w:val="008602FF"/>
    <w:rsid w:val="00872B15"/>
    <w:rsid w:val="00893D06"/>
    <w:rsid w:val="00894125"/>
    <w:rsid w:val="008D3909"/>
    <w:rsid w:val="008F3F8A"/>
    <w:rsid w:val="00947997"/>
    <w:rsid w:val="009A3EBB"/>
    <w:rsid w:val="009B2627"/>
    <w:rsid w:val="009B2950"/>
    <w:rsid w:val="009D5061"/>
    <w:rsid w:val="009F7487"/>
    <w:rsid w:val="00A03961"/>
    <w:rsid w:val="00A34FD4"/>
    <w:rsid w:val="00AA5634"/>
    <w:rsid w:val="00AB0CA8"/>
    <w:rsid w:val="00B75B20"/>
    <w:rsid w:val="00BA7659"/>
    <w:rsid w:val="00BD67B8"/>
    <w:rsid w:val="00C10199"/>
    <w:rsid w:val="00C257A3"/>
    <w:rsid w:val="00C46A3C"/>
    <w:rsid w:val="00CA0EFF"/>
    <w:rsid w:val="00CC31BC"/>
    <w:rsid w:val="00CD0650"/>
    <w:rsid w:val="00D05C44"/>
    <w:rsid w:val="00D11293"/>
    <w:rsid w:val="00D233CE"/>
    <w:rsid w:val="00D444DA"/>
    <w:rsid w:val="00D44541"/>
    <w:rsid w:val="00D63EA1"/>
    <w:rsid w:val="00D74167"/>
    <w:rsid w:val="00DA0183"/>
    <w:rsid w:val="00DB3410"/>
    <w:rsid w:val="00DB7BF1"/>
    <w:rsid w:val="00E078ED"/>
    <w:rsid w:val="00E24B2D"/>
    <w:rsid w:val="00E273DA"/>
    <w:rsid w:val="00E6117F"/>
    <w:rsid w:val="00EB01B2"/>
    <w:rsid w:val="00ED1B22"/>
    <w:rsid w:val="00F06609"/>
    <w:rsid w:val="00F40C5B"/>
    <w:rsid w:val="00F85797"/>
    <w:rsid w:val="00F8645D"/>
    <w:rsid w:val="00F97B44"/>
    <w:rsid w:val="00FA0C7D"/>
    <w:rsid w:val="00FC40EF"/>
    <w:rsid w:val="00FD5A52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610A7"/>
  <w15:chartTrackingRefBased/>
  <w15:docId w15:val="{911C5102-3829-4B15-94C8-A2087B17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nb-NO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DD"/>
  </w:style>
  <w:style w:type="paragraph" w:styleId="Overskrift1">
    <w:name w:val="heading 1"/>
    <w:basedOn w:val="Normal"/>
    <w:next w:val="Normal"/>
    <w:link w:val="Overskrift1Tegn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Overskrift4Tegn">
    <w:name w:val="Overskrift 4 Tegn"/>
    <w:basedOn w:val="Standardskriftforavsnitt"/>
    <w:link w:val="Overskrift4"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32"/>
    </w:rPr>
  </w:style>
  <w:style w:type="paragraph" w:styleId="Bunntekst">
    <w:name w:val="footer"/>
    <w:basedOn w:val="Normal"/>
    <w:link w:val="BunntekstTegn"/>
    <w:uiPriority w:val="99"/>
    <w:unhideWhenUsed/>
    <w:rsid w:val="000B72DD"/>
    <w:pPr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72DD"/>
  </w:style>
  <w:style w:type="character" w:styleId="Sterkutheving">
    <w:name w:val="Intense Emphasis"/>
    <w:basedOn w:val="Standardskriftforavsnitt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E24B2D"/>
    <w:rPr>
      <w:i/>
      <w:iCs/>
      <w:color w:val="45591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kktekst">
    <w:name w:val="Block Text"/>
    <w:basedOn w:val="Normal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Fulgthyperkobling">
    <w:name w:val="FollowedHyperlink"/>
    <w:basedOn w:val="Standardskriftforavsnitt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kobling">
    <w:name w:val="Hyperlink"/>
    <w:basedOn w:val="Standardskriftforavsnitt"/>
    <w:uiPriority w:val="99"/>
    <w:unhideWhenUsed/>
    <w:rsid w:val="00E24B2D"/>
    <w:rPr>
      <w:color w:val="11587D" w:themeColor="accent2" w:themeShade="80"/>
      <w:u w:val="single"/>
    </w:rPr>
  </w:style>
  <w:style w:type="paragraph" w:styleId="Ingenmellomrom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3961"/>
    <w:rPr>
      <w:sz w:val="22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03961"/>
    <w:rPr>
      <w:sz w:val="22"/>
      <w:szCs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03961"/>
    <w:rPr>
      <w:sz w:val="22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Plassholdertekst">
    <w:name w:val="Placeholder Text"/>
    <w:basedOn w:val="Standardskriftforavsnitt"/>
    <w:uiPriority w:val="99"/>
    <w:semiHidden/>
    <w:rsid w:val="00556FF9"/>
    <w:rPr>
      <w:color w:val="595959" w:themeColor="text1" w:themeTint="A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3961"/>
    <w:rPr>
      <w:color w:val="auto"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3961"/>
    <w:rPr>
      <w:b/>
      <w:bCs/>
      <w:color w:val="auto"/>
      <w:sz w:val="22"/>
      <w:szCs w:val="20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03961"/>
    <w:rPr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03961"/>
    <w:rPr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03961"/>
    <w:rPr>
      <w:rFonts w:ascii="Consolas" w:hAnsi="Consolas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03961"/>
    <w:rPr>
      <w:rFonts w:ascii="Consolas" w:hAnsi="Consolas"/>
      <w:sz w:val="22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03961"/>
    <w:rPr>
      <w:rFonts w:ascii="Consolas" w:hAnsi="Consolas"/>
      <w:sz w:val="22"/>
      <w:szCs w:val="21"/>
    </w:rPr>
  </w:style>
  <w:style w:type="paragraph" w:styleId="NormalWeb">
    <w:name w:val="Normal (Web)"/>
    <w:basedOn w:val="Normal"/>
    <w:rsid w:val="00B75B20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auto"/>
      <w:sz w:val="17"/>
      <w:szCs w:val="17"/>
      <w:lang w:val="en-GB" w:eastAsia="zh-CN"/>
    </w:rPr>
  </w:style>
  <w:style w:type="character" w:customStyle="1" w:styleId="BrdtekstTegn">
    <w:name w:val="Brødtekst Tegn"/>
    <w:link w:val="Brdtekst"/>
    <w:locked/>
    <w:rsid w:val="00A34FD4"/>
    <w:rPr>
      <w:rFonts w:ascii="Sylfaen" w:hAnsi="Sylfaen" w:cs="Sylfaen"/>
      <w:sz w:val="22"/>
      <w:szCs w:val="22"/>
    </w:rPr>
  </w:style>
  <w:style w:type="paragraph" w:styleId="Brdtekst">
    <w:name w:val="Body Text"/>
    <w:basedOn w:val="Normal"/>
    <w:link w:val="BrdtekstTegn"/>
    <w:rsid w:val="00A34FD4"/>
    <w:pPr>
      <w:spacing w:after="240" w:line="240" w:lineRule="atLeast"/>
    </w:pPr>
    <w:rPr>
      <w:rFonts w:ascii="Sylfaen" w:hAnsi="Sylfaen" w:cs="Sylfaen"/>
      <w:sz w:val="22"/>
      <w:szCs w:val="22"/>
    </w:rPr>
  </w:style>
  <w:style w:type="character" w:customStyle="1" w:styleId="BrdtekstTegn1">
    <w:name w:val="Brødtekst Tegn1"/>
    <w:basedOn w:val="Standardskriftforavsnitt"/>
    <w:uiPriority w:val="99"/>
    <w:semiHidden/>
    <w:rsid w:val="00A34FD4"/>
  </w:style>
  <w:style w:type="paragraph" w:styleId="Listeavsnitt">
    <w:name w:val="List Paragraph"/>
    <w:basedOn w:val="Normal"/>
    <w:uiPriority w:val="1"/>
    <w:qFormat/>
    <w:rsid w:val="00C10199"/>
    <w:pPr>
      <w:widowControl w:val="0"/>
      <w:spacing w:line="240" w:lineRule="auto"/>
    </w:pPr>
    <w:rPr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plevsmola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keren\AppData\Roaming\Microsoft\Templates\Flygeblad%20for%20arrangement(2)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Flygeblad for arrangement(2)</Template>
  <TotalTime>7</TotalTime>
  <Pages>2</Pages>
  <Words>303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brukeren</dc:creator>
  <cp:keywords/>
  <dc:description/>
  <cp:lastModifiedBy>Audhild Mork</cp:lastModifiedBy>
  <cp:revision>4</cp:revision>
  <cp:lastPrinted>2018-02-08T17:31:00Z</cp:lastPrinted>
  <dcterms:created xsi:type="dcterms:W3CDTF">2022-02-18T14:32:00Z</dcterms:created>
  <dcterms:modified xsi:type="dcterms:W3CDTF">2022-02-18T14:34:00Z</dcterms:modified>
</cp:coreProperties>
</file>